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C0" w:rsidRPr="00BE61D6" w:rsidRDefault="00FC5E48">
      <w:pPr>
        <w:rPr>
          <w:rFonts w:ascii="Arial" w:hAnsi="Arial"/>
          <w:b/>
          <w:sz w:val="28"/>
          <w:szCs w:val="28"/>
        </w:rPr>
      </w:pPr>
      <w:r w:rsidRPr="00FC5E48">
        <w:rPr>
          <w:noProof/>
          <w:lang w:val="es-CL" w:eastAsia="es-CL"/>
        </w:rPr>
        <w:pict>
          <v:rect id="_x0000_s1026" style="position:absolute;margin-left:-80.55pt;margin-top:68.25pt;width:585pt;height:9pt;z-index:251657728;visibility:visible;v-text-anchor:middle" wrapcoords="-28 0 -28 19800 21600 19800 21600 0 -2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" fillcolor="#31849b [2408]" stroked="f">
            <v:shadow on="t" color="black" opacity="22936f" origin=",.5" offset="0,.63889mm"/>
            <w10:wrap type="through"/>
          </v:rect>
        </w:pict>
      </w:r>
      <w:r w:rsidRPr="00FC5E48">
        <w:rPr>
          <w:noProof/>
          <w:lang w:val="es-CL" w:eastAsia="es-CL"/>
        </w:rPr>
        <w:pict>
          <v:rect id="Rectángulo 1" o:spid="_x0000_s1027" style="position:absolute;margin-left:-79.95pt;margin-top:-18.15pt;width:584.6pt;height:86.7pt;z-index:251656704;visibility:visible" wrapcoords="-28 0 -28 21414 21600 21414 21600 0 -2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" fillcolor="#b6dde8 [1304]" stroked="f">
            <v:textbox>
              <w:txbxContent>
                <w:p w:rsidR="00F475C1" w:rsidRPr="001B5611" w:rsidRDefault="00F475C1" w:rsidP="001C0106">
                  <w:pPr>
                    <w:jc w:val="right"/>
                    <w:rPr>
                      <w:rFonts w:ascii="Arial" w:hAnsi="Arial"/>
                      <w:b/>
                      <w:color w:val="365F91" w:themeColor="accent1" w:themeShade="BF"/>
                      <w:sz w:val="36"/>
                      <w:szCs w:val="36"/>
                    </w:rPr>
                  </w:pPr>
                  <w:r w:rsidRPr="00676BE5">
                    <w:rPr>
                      <w:color w:val="FFFFFF"/>
                    </w:rPr>
                    <w:t xml:space="preserve">                                                                                   </w:t>
                  </w:r>
                  <w:r w:rsidRPr="001B5611">
                    <w:rPr>
                      <w:rFonts w:ascii="Arial" w:hAnsi="Arial"/>
                      <w:b/>
                      <w:color w:val="365F91" w:themeColor="accent1" w:themeShade="BF"/>
                      <w:sz w:val="36"/>
                      <w:szCs w:val="36"/>
                    </w:rPr>
                    <w:t xml:space="preserve">Carlos Alberto Cárdenas </w:t>
                  </w:r>
                  <w:proofErr w:type="spellStart"/>
                  <w:r w:rsidRPr="001B5611">
                    <w:rPr>
                      <w:rFonts w:ascii="Arial" w:hAnsi="Arial"/>
                      <w:b/>
                      <w:color w:val="365F91" w:themeColor="accent1" w:themeShade="BF"/>
                      <w:sz w:val="36"/>
                      <w:szCs w:val="36"/>
                    </w:rPr>
                    <w:t>Ñancucheo</w:t>
                  </w:r>
                  <w:proofErr w:type="spellEnd"/>
                </w:p>
                <w:p w:rsidR="00F475C1" w:rsidRPr="001B5611" w:rsidRDefault="001B5611" w:rsidP="001C0106">
                  <w:pPr>
                    <w:jc w:val="right"/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</w:pPr>
                  <w:r w:rsidRPr="001B5611"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  <w:t>29</w:t>
                  </w:r>
                  <w:r w:rsidR="00F475C1" w:rsidRPr="001B5611"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  <w:t xml:space="preserve"> años</w:t>
                  </w:r>
                </w:p>
                <w:p w:rsidR="00F475C1" w:rsidRPr="001B5611" w:rsidRDefault="00F475C1" w:rsidP="001C0106">
                  <w:pPr>
                    <w:jc w:val="right"/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</w:pPr>
                  <w:r w:rsidRPr="001B5611"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  <w:t>Soltero - Chileno</w:t>
                  </w:r>
                </w:p>
                <w:p w:rsidR="00F475C1" w:rsidRPr="001B5611" w:rsidRDefault="003003E2" w:rsidP="001C0106">
                  <w:pPr>
                    <w:jc w:val="right"/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</w:pPr>
                  <w:r w:rsidRPr="001B5611"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  <w:t>Av. Los Libertadores #7233 – Condominio Portal del Parque Cerrillos</w:t>
                  </w:r>
                </w:p>
                <w:p w:rsidR="00F475C1" w:rsidRPr="001B5611" w:rsidRDefault="00F475C1" w:rsidP="001C0106">
                  <w:pPr>
                    <w:jc w:val="right"/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</w:pPr>
                  <w:r w:rsidRPr="001B5611"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  <w:t xml:space="preserve">Teléfono: 09 009 01 24  </w:t>
                  </w:r>
                </w:p>
                <w:p w:rsidR="0038516B" w:rsidRPr="00B60DE4" w:rsidRDefault="00F475C1" w:rsidP="00B60DE4">
                  <w:pPr>
                    <w:jc w:val="right"/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</w:pPr>
                  <w:r w:rsidRPr="001B5611">
                    <w:rPr>
                      <w:rFonts w:ascii="Arial" w:hAnsi="Arial"/>
                      <w:color w:val="365F91" w:themeColor="accent1" w:themeShade="BF"/>
                      <w:sz w:val="20"/>
                      <w:szCs w:val="20"/>
                    </w:rPr>
                    <w:t xml:space="preserve">E-mail: car. </w:t>
                  </w:r>
                  <w:hyperlink r:id="rId8" w:history="1">
                    <w:r w:rsidR="0038516B" w:rsidRPr="00DF1229">
                      <w:rPr>
                        <w:rStyle w:val="Hipervnculo"/>
                        <w:rFonts w:ascii="Arial" w:hAnsi="Arial"/>
                        <w:sz w:val="20"/>
                        <w:szCs w:val="20"/>
                      </w:rPr>
                      <w:t>cardenas85@gmail.com</w:t>
                    </w:r>
                  </w:hyperlink>
                </w:p>
                <w:p w:rsidR="0038516B" w:rsidRPr="00676BE5" w:rsidRDefault="0038516B" w:rsidP="001C0106">
                  <w:pPr>
                    <w:jc w:val="right"/>
                    <w:rPr>
                      <w:rFonts w:ascii="Arial" w:hAnsi="Arial"/>
                      <w:color w:val="FFFFFF"/>
                      <w:sz w:val="20"/>
                      <w:szCs w:val="20"/>
                    </w:rPr>
                  </w:pPr>
                </w:p>
                <w:p w:rsidR="00F475C1" w:rsidRPr="00676BE5" w:rsidRDefault="00F475C1" w:rsidP="001C0106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ect>
        </w:pict>
      </w:r>
    </w:p>
    <w:p w:rsidR="00FD473E" w:rsidRPr="001B5611" w:rsidRDefault="00FD473E" w:rsidP="00FD473E">
      <w:pPr>
        <w:rPr>
          <w:rFonts w:ascii="Arial" w:hAnsi="Arial"/>
          <w:b/>
          <w:color w:val="E36C0A"/>
          <w:sz w:val="32"/>
          <w:szCs w:val="36"/>
        </w:rPr>
      </w:pPr>
      <w:r w:rsidRPr="001B5611">
        <w:rPr>
          <w:rFonts w:ascii="Arial" w:hAnsi="Arial"/>
          <w:b/>
          <w:color w:val="E36C0A"/>
          <w:sz w:val="32"/>
          <w:szCs w:val="36"/>
        </w:rPr>
        <w:t>CARTA DE PRESENTACIÓN</w:t>
      </w:r>
    </w:p>
    <w:p w:rsidR="00C93037" w:rsidRDefault="00C93037" w:rsidP="00C93037">
      <w:pPr>
        <w:rPr>
          <w:rFonts w:ascii="Arial" w:hAnsi="Arial"/>
          <w:sz w:val="20"/>
          <w:szCs w:val="20"/>
        </w:rPr>
      </w:pPr>
      <w:bookmarkStart w:id="0" w:name="_GoBack"/>
      <w:bookmarkEnd w:id="0"/>
    </w:p>
    <w:p w:rsidR="003003E2" w:rsidRDefault="001B5611" w:rsidP="001B5611">
      <w:pPr>
        <w:jc w:val="both"/>
        <w:rPr>
          <w:rFonts w:ascii="Arial" w:hAnsi="Arial"/>
          <w:sz w:val="20"/>
          <w:szCs w:val="20"/>
        </w:rPr>
      </w:pPr>
      <w:r w:rsidRPr="001B5611">
        <w:rPr>
          <w:rFonts w:ascii="Arial" w:hAnsi="Arial"/>
          <w:sz w:val="20"/>
          <w:szCs w:val="20"/>
        </w:rPr>
        <w:t>Me caracterizo por ser una persona responsable, comprometida con los resultados de la empres</w:t>
      </w:r>
      <w:r>
        <w:rPr>
          <w:rFonts w:ascii="Arial" w:hAnsi="Arial"/>
          <w:sz w:val="20"/>
          <w:szCs w:val="20"/>
        </w:rPr>
        <w:t xml:space="preserve">a, capaz de formar </w:t>
      </w:r>
      <w:r w:rsidRPr="001B5611">
        <w:rPr>
          <w:rFonts w:ascii="Arial" w:hAnsi="Arial"/>
          <w:sz w:val="20"/>
          <w:szCs w:val="20"/>
        </w:rPr>
        <w:t>equipos de trabajo con altos grados de motivación y buenas prácticas laborales, b</w:t>
      </w:r>
      <w:r>
        <w:rPr>
          <w:rFonts w:ascii="Arial" w:hAnsi="Arial"/>
          <w:sz w:val="20"/>
          <w:szCs w:val="20"/>
        </w:rPr>
        <w:t xml:space="preserve">uena capacidad, disposición de </w:t>
      </w:r>
      <w:r w:rsidRPr="001B5611">
        <w:rPr>
          <w:rFonts w:ascii="Arial" w:hAnsi="Arial"/>
          <w:sz w:val="20"/>
          <w:szCs w:val="20"/>
        </w:rPr>
        <w:t>escuchar</w:t>
      </w:r>
      <w:r>
        <w:rPr>
          <w:rFonts w:ascii="Arial" w:hAnsi="Arial"/>
          <w:sz w:val="20"/>
          <w:szCs w:val="20"/>
        </w:rPr>
        <w:t xml:space="preserve"> y atender al</w:t>
      </w:r>
      <w:r w:rsidRPr="001B5611">
        <w:rPr>
          <w:rFonts w:ascii="Arial" w:hAnsi="Arial"/>
          <w:sz w:val="20"/>
          <w:szCs w:val="20"/>
        </w:rPr>
        <w:t xml:space="preserve"> clientes externos e internos.</w:t>
      </w:r>
    </w:p>
    <w:p w:rsidR="0038516B" w:rsidRDefault="0038516B" w:rsidP="001B5611">
      <w:pPr>
        <w:jc w:val="both"/>
        <w:rPr>
          <w:rFonts w:ascii="Arial" w:hAnsi="Arial"/>
          <w:sz w:val="20"/>
          <w:szCs w:val="20"/>
        </w:rPr>
      </w:pPr>
    </w:p>
    <w:p w:rsidR="003003E2" w:rsidRPr="003A688D" w:rsidRDefault="003003E2" w:rsidP="00C93037">
      <w:pPr>
        <w:rPr>
          <w:rFonts w:ascii="Arial" w:hAnsi="Arial"/>
          <w:b/>
          <w:sz w:val="20"/>
          <w:szCs w:val="20"/>
        </w:rPr>
      </w:pPr>
    </w:p>
    <w:p w:rsidR="00957F74" w:rsidRPr="001B5611" w:rsidRDefault="00957F74" w:rsidP="00957F74">
      <w:pPr>
        <w:rPr>
          <w:rFonts w:ascii="Arial" w:hAnsi="Arial"/>
          <w:b/>
          <w:color w:val="E36C0A"/>
          <w:sz w:val="32"/>
          <w:szCs w:val="36"/>
        </w:rPr>
      </w:pPr>
      <w:r w:rsidRPr="001B5611">
        <w:rPr>
          <w:rFonts w:ascii="Arial" w:hAnsi="Arial"/>
          <w:b/>
          <w:color w:val="E36C0A"/>
          <w:sz w:val="32"/>
          <w:szCs w:val="36"/>
        </w:rPr>
        <w:t>ESTUDIOS</w:t>
      </w:r>
    </w:p>
    <w:p w:rsidR="00957F74" w:rsidRPr="005D1D0D" w:rsidRDefault="00957F74" w:rsidP="00957F74">
      <w:pPr>
        <w:rPr>
          <w:b/>
          <w:color w:val="1D1B11"/>
          <w:sz w:val="22"/>
          <w:szCs w:val="36"/>
        </w:rPr>
      </w:pPr>
    </w:p>
    <w:p w:rsidR="00885343" w:rsidRDefault="00885343" w:rsidP="00957F74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Educación Superior </w:t>
      </w:r>
      <w:r w:rsidR="00957F74">
        <w:rPr>
          <w:rFonts w:ascii="Arial" w:hAnsi="Arial"/>
          <w:sz w:val="20"/>
          <w:szCs w:val="20"/>
        </w:rPr>
        <w:t xml:space="preserve">        </w:t>
      </w:r>
      <w:r>
        <w:rPr>
          <w:rFonts w:ascii="Arial" w:hAnsi="Arial"/>
          <w:sz w:val="20"/>
          <w:szCs w:val="20"/>
        </w:rPr>
        <w:tab/>
      </w:r>
      <w:r w:rsidR="00C93037" w:rsidRPr="003F34CA">
        <w:rPr>
          <w:rFonts w:ascii="Arial" w:hAnsi="Arial"/>
        </w:rPr>
        <w:t>Titulo</w:t>
      </w:r>
      <w:r>
        <w:rPr>
          <w:rFonts w:ascii="Arial" w:hAnsi="Arial"/>
        </w:rPr>
        <w:t xml:space="preserve"> Ingeniero en Prevención de Riesgos</w:t>
      </w:r>
    </w:p>
    <w:p w:rsidR="00885343" w:rsidRPr="00885343" w:rsidRDefault="00885343" w:rsidP="00957F74">
      <w:pPr>
        <w:rPr>
          <w:rFonts w:ascii="Arial" w:hAnsi="Arial"/>
          <w:b/>
          <w:sz w:val="20"/>
          <w:szCs w:val="20"/>
        </w:rPr>
      </w:pPr>
      <w:r w:rsidRPr="00885343">
        <w:rPr>
          <w:rFonts w:ascii="Arial" w:hAnsi="Arial"/>
          <w:b/>
          <w:sz w:val="20"/>
          <w:szCs w:val="20"/>
        </w:rPr>
        <w:t>Nº Registro Seremi de Salud</w:t>
      </w:r>
      <w:r>
        <w:rPr>
          <w:rFonts w:ascii="Arial" w:hAnsi="Arial"/>
          <w:b/>
          <w:sz w:val="20"/>
          <w:szCs w:val="20"/>
        </w:rPr>
        <w:tab/>
      </w:r>
      <w:r w:rsidRPr="00885343">
        <w:rPr>
          <w:rFonts w:ascii="Arial" w:hAnsi="Arial"/>
          <w:sz w:val="20"/>
          <w:szCs w:val="20"/>
        </w:rPr>
        <w:t>AM/P 4413</w:t>
      </w:r>
    </w:p>
    <w:p w:rsidR="00885343" w:rsidRPr="003A688D" w:rsidRDefault="00885343" w:rsidP="00C93037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Institución</w:t>
      </w:r>
      <w:r w:rsidR="00957F74">
        <w:rPr>
          <w:rFonts w:ascii="Arial" w:hAnsi="Arial"/>
          <w:b/>
          <w:sz w:val="20"/>
          <w:szCs w:val="20"/>
        </w:rPr>
        <w:t xml:space="preserve">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>Instituto Profesional La Araucana – Santiago</w:t>
      </w:r>
    </w:p>
    <w:p w:rsidR="00957F74" w:rsidRPr="005D1D0D" w:rsidRDefault="00957F74" w:rsidP="00A11212">
      <w:pPr>
        <w:rPr>
          <w:b/>
          <w:color w:val="1D1B11"/>
          <w:sz w:val="22"/>
          <w:szCs w:val="36"/>
        </w:rPr>
      </w:pPr>
    </w:p>
    <w:p w:rsidR="00957F74" w:rsidRPr="003F34CA" w:rsidRDefault="00957F74" w:rsidP="00A11212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885343">
        <w:rPr>
          <w:rFonts w:ascii="Arial" w:hAnsi="Arial"/>
          <w:b/>
          <w:sz w:val="20"/>
          <w:szCs w:val="20"/>
        </w:rPr>
        <w:t>Educación Media</w:t>
      </w:r>
      <w:r w:rsidRPr="003A688D">
        <w:rPr>
          <w:rFonts w:ascii="Arial" w:hAnsi="Arial"/>
          <w:b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                 </w:t>
      </w:r>
      <w:r w:rsidRPr="003F34CA">
        <w:rPr>
          <w:rFonts w:ascii="Arial" w:hAnsi="Arial"/>
        </w:rPr>
        <w:t xml:space="preserve">Titulo </w:t>
      </w:r>
      <w:r w:rsidR="00885343">
        <w:rPr>
          <w:rFonts w:ascii="Arial" w:hAnsi="Arial"/>
        </w:rPr>
        <w:t>Contador</w:t>
      </w:r>
    </w:p>
    <w:p w:rsidR="00957F74" w:rsidRPr="003A688D" w:rsidRDefault="00957F74" w:rsidP="00A11212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885343">
        <w:rPr>
          <w:rFonts w:ascii="Arial" w:hAnsi="Arial"/>
          <w:b/>
          <w:sz w:val="20"/>
          <w:szCs w:val="20"/>
        </w:rPr>
        <w:t>Institución</w:t>
      </w:r>
      <w:r w:rsidR="00885343">
        <w:rPr>
          <w:rFonts w:ascii="Arial" w:hAnsi="Arial"/>
          <w:b/>
          <w:sz w:val="20"/>
          <w:szCs w:val="20"/>
        </w:rPr>
        <w:tab/>
      </w:r>
      <w:r w:rsidR="00885343">
        <w:rPr>
          <w:rFonts w:ascii="Arial" w:hAnsi="Arial"/>
          <w:b/>
          <w:sz w:val="20"/>
          <w:szCs w:val="20"/>
        </w:rPr>
        <w:tab/>
      </w:r>
      <w:r w:rsidR="00885343">
        <w:rPr>
          <w:rFonts w:ascii="Arial" w:hAnsi="Arial"/>
          <w:b/>
          <w:sz w:val="20"/>
          <w:szCs w:val="20"/>
        </w:rPr>
        <w:tab/>
      </w:r>
      <w:r w:rsidR="00885343">
        <w:rPr>
          <w:rFonts w:ascii="Arial" w:hAnsi="Arial"/>
          <w:i/>
          <w:sz w:val="20"/>
          <w:szCs w:val="20"/>
        </w:rPr>
        <w:t>Instituto Comercial Particular La Cisterna</w:t>
      </w:r>
    </w:p>
    <w:p w:rsidR="003A688D" w:rsidRDefault="003A688D" w:rsidP="00A11212">
      <w:pPr>
        <w:rPr>
          <w:rFonts w:ascii="Arial" w:hAnsi="Arial"/>
          <w:i/>
          <w:sz w:val="20"/>
          <w:szCs w:val="20"/>
        </w:rPr>
      </w:pPr>
    </w:p>
    <w:p w:rsidR="00885343" w:rsidRPr="00885343" w:rsidRDefault="00885343" w:rsidP="00A11212">
      <w:pPr>
        <w:rPr>
          <w:rFonts w:ascii="Arial" w:hAnsi="Arial"/>
          <w:b/>
          <w:color w:val="E36C0A"/>
          <w:szCs w:val="36"/>
        </w:rPr>
      </w:pPr>
      <w:r w:rsidRPr="00885343">
        <w:rPr>
          <w:rFonts w:ascii="Arial" w:hAnsi="Arial"/>
          <w:b/>
          <w:color w:val="E36C0A"/>
          <w:szCs w:val="36"/>
        </w:rPr>
        <w:t>Cursos:</w:t>
      </w:r>
    </w:p>
    <w:p w:rsidR="00AA7CF7" w:rsidRDefault="00AA7CF7" w:rsidP="00A11212">
      <w:pPr>
        <w:rPr>
          <w:rFonts w:ascii="Arial" w:hAnsi="Arial"/>
          <w:b/>
          <w:sz w:val="20"/>
          <w:szCs w:val="20"/>
        </w:rPr>
      </w:pPr>
    </w:p>
    <w:p w:rsidR="00885343" w:rsidRPr="00AA7CF7" w:rsidRDefault="00885343" w:rsidP="00AA7CF7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AA7CF7">
        <w:rPr>
          <w:rFonts w:ascii="Arial" w:hAnsi="Arial"/>
          <w:sz w:val="20"/>
          <w:szCs w:val="20"/>
        </w:rPr>
        <w:t>Primeros Auxilios – 2010</w:t>
      </w:r>
      <w:r w:rsidR="00AA7CF7" w:rsidRPr="00AA7CF7">
        <w:rPr>
          <w:rFonts w:ascii="Arial" w:hAnsi="Arial"/>
          <w:sz w:val="20"/>
          <w:szCs w:val="20"/>
        </w:rPr>
        <w:t xml:space="preserve"> – Mutual de Seguridad</w:t>
      </w:r>
    </w:p>
    <w:p w:rsidR="00885343" w:rsidRDefault="00885343" w:rsidP="00A11212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</w:p>
    <w:p w:rsidR="008D3FF0" w:rsidRPr="00AA7CF7" w:rsidRDefault="00885343" w:rsidP="00AA7CF7">
      <w:pPr>
        <w:pStyle w:val="Prrafodelista"/>
        <w:numPr>
          <w:ilvl w:val="0"/>
          <w:numId w:val="4"/>
        </w:numPr>
        <w:jc w:val="both"/>
        <w:rPr>
          <w:rFonts w:ascii="Arial" w:hAnsi="Arial"/>
          <w:b/>
          <w:sz w:val="20"/>
          <w:szCs w:val="20"/>
        </w:rPr>
      </w:pPr>
      <w:r w:rsidRPr="00AA7CF7">
        <w:rPr>
          <w:rFonts w:ascii="Arial" w:hAnsi="Arial"/>
          <w:sz w:val="20"/>
          <w:szCs w:val="20"/>
        </w:rPr>
        <w:t xml:space="preserve">Diplomado de Control de Perdida – Sistema de Gestión Integrado (Parte del Proceso de Titulación) </w:t>
      </w:r>
      <w:r w:rsidR="00AA7CF7" w:rsidRPr="00AA7CF7">
        <w:rPr>
          <w:rFonts w:ascii="Arial" w:hAnsi="Arial"/>
          <w:sz w:val="20"/>
          <w:szCs w:val="20"/>
        </w:rPr>
        <w:t xml:space="preserve">– </w:t>
      </w:r>
      <w:r w:rsidRPr="00AA7CF7">
        <w:rPr>
          <w:rFonts w:ascii="Arial" w:hAnsi="Arial"/>
          <w:sz w:val="20"/>
          <w:szCs w:val="20"/>
        </w:rPr>
        <w:t>2010</w:t>
      </w:r>
      <w:r w:rsidR="00AA7CF7" w:rsidRPr="00AA7CF7">
        <w:rPr>
          <w:rFonts w:ascii="Arial" w:hAnsi="Arial"/>
          <w:b/>
          <w:sz w:val="20"/>
          <w:szCs w:val="20"/>
        </w:rPr>
        <w:t xml:space="preserve"> – </w:t>
      </w:r>
      <w:r w:rsidR="00AA7CF7" w:rsidRPr="00AA7CF7">
        <w:rPr>
          <w:rFonts w:ascii="Arial" w:hAnsi="Arial"/>
          <w:sz w:val="20"/>
          <w:szCs w:val="20"/>
        </w:rPr>
        <w:t>Instituto Profesional La Araucana</w:t>
      </w:r>
      <w:r w:rsidR="00AA7CF7" w:rsidRPr="00AA7CF7">
        <w:rPr>
          <w:rFonts w:ascii="Arial" w:hAnsi="Arial"/>
          <w:i/>
          <w:sz w:val="20"/>
          <w:szCs w:val="20"/>
        </w:rPr>
        <w:t xml:space="preserve"> </w:t>
      </w:r>
    </w:p>
    <w:p w:rsidR="00AA7CF7" w:rsidRPr="00AA7CF7" w:rsidRDefault="00AA7CF7" w:rsidP="00AA7CF7">
      <w:pPr>
        <w:pStyle w:val="Prrafodelista"/>
        <w:rPr>
          <w:rFonts w:ascii="Arial" w:hAnsi="Arial"/>
          <w:b/>
          <w:sz w:val="20"/>
          <w:szCs w:val="20"/>
        </w:rPr>
      </w:pPr>
    </w:p>
    <w:p w:rsidR="005D1D0D" w:rsidRPr="00AA7CF7" w:rsidRDefault="005D1D0D" w:rsidP="00AA7CF7">
      <w:pPr>
        <w:pStyle w:val="Prrafodelista"/>
        <w:numPr>
          <w:ilvl w:val="0"/>
          <w:numId w:val="4"/>
        </w:numPr>
        <w:jc w:val="both"/>
        <w:rPr>
          <w:rFonts w:ascii="Arial" w:hAnsi="Arial"/>
          <w:b/>
          <w:sz w:val="20"/>
          <w:szCs w:val="20"/>
        </w:rPr>
      </w:pPr>
      <w:r w:rsidRPr="00AA7CF7">
        <w:rPr>
          <w:rFonts w:ascii="Arial" w:hAnsi="Arial"/>
          <w:sz w:val="20"/>
          <w:szCs w:val="20"/>
        </w:rPr>
        <w:t>Manual Sobre Normas Mínimas para el Desarrollo de Program</w:t>
      </w:r>
      <w:r w:rsidR="00AA7CF7">
        <w:rPr>
          <w:rFonts w:ascii="Arial" w:hAnsi="Arial"/>
          <w:sz w:val="20"/>
          <w:szCs w:val="20"/>
        </w:rPr>
        <w:t>a de Vigilancia de la Silicosis</w:t>
      </w:r>
      <w:r w:rsidRPr="00AA7CF7">
        <w:rPr>
          <w:rFonts w:ascii="Arial" w:hAnsi="Arial"/>
          <w:sz w:val="20"/>
          <w:szCs w:val="20"/>
        </w:rPr>
        <w:t xml:space="preserve"> – 2012</w:t>
      </w:r>
      <w:r w:rsidR="00AA7CF7">
        <w:rPr>
          <w:rFonts w:ascii="Arial" w:hAnsi="Arial"/>
          <w:sz w:val="20"/>
          <w:szCs w:val="20"/>
        </w:rPr>
        <w:t xml:space="preserve"> – Mutual de Seguridad</w:t>
      </w:r>
    </w:p>
    <w:p w:rsidR="005D1D0D" w:rsidRPr="005D1D0D" w:rsidRDefault="005D1D0D" w:rsidP="00A11212">
      <w:pPr>
        <w:ind w:left="2832" w:hanging="2832"/>
        <w:rPr>
          <w:rFonts w:ascii="Arial" w:hAnsi="Arial"/>
          <w:i/>
          <w:sz w:val="22"/>
          <w:szCs w:val="20"/>
        </w:rPr>
      </w:pPr>
    </w:p>
    <w:p w:rsidR="005D1D0D" w:rsidRPr="00AA7CF7" w:rsidRDefault="005D1D0D" w:rsidP="00AA7CF7">
      <w:pPr>
        <w:pStyle w:val="Prrafodelista"/>
        <w:numPr>
          <w:ilvl w:val="0"/>
          <w:numId w:val="4"/>
        </w:numPr>
        <w:jc w:val="both"/>
        <w:rPr>
          <w:rFonts w:ascii="Arial" w:hAnsi="Arial"/>
          <w:b/>
          <w:sz w:val="20"/>
          <w:szCs w:val="20"/>
        </w:rPr>
      </w:pPr>
      <w:r w:rsidRPr="00AA7CF7">
        <w:rPr>
          <w:rFonts w:ascii="Arial" w:hAnsi="Arial"/>
          <w:sz w:val="20"/>
          <w:szCs w:val="20"/>
        </w:rPr>
        <w:t>Protocolo sobre normas mínimas para el desarrollo de programas de vigilancia de la pérdida auditiva por Exposición a ruido en los Lugares de Trabajo. PREXOR</w:t>
      </w:r>
      <w:r w:rsidR="00662CDE" w:rsidRPr="00AA7CF7">
        <w:rPr>
          <w:rFonts w:ascii="Arial" w:hAnsi="Arial"/>
          <w:sz w:val="20"/>
          <w:szCs w:val="20"/>
        </w:rPr>
        <w:t xml:space="preserve"> </w:t>
      </w:r>
      <w:r w:rsidR="00AA7CF7">
        <w:rPr>
          <w:rFonts w:ascii="Arial" w:hAnsi="Arial"/>
          <w:sz w:val="20"/>
          <w:szCs w:val="20"/>
        </w:rPr>
        <w:t>–</w:t>
      </w:r>
      <w:r w:rsidR="00662CDE" w:rsidRPr="00AA7CF7">
        <w:rPr>
          <w:rFonts w:ascii="Arial" w:hAnsi="Arial"/>
          <w:sz w:val="20"/>
          <w:szCs w:val="20"/>
        </w:rPr>
        <w:t xml:space="preserve"> 2013</w:t>
      </w:r>
      <w:r w:rsidR="00AA7CF7">
        <w:rPr>
          <w:rFonts w:ascii="Arial" w:hAnsi="Arial"/>
          <w:sz w:val="20"/>
          <w:szCs w:val="20"/>
        </w:rPr>
        <w:t xml:space="preserve"> – Mutual de Seguridad</w:t>
      </w:r>
    </w:p>
    <w:p w:rsidR="00AA7CF7" w:rsidRPr="00AA7CF7" w:rsidRDefault="00AA7CF7" w:rsidP="00AA7CF7">
      <w:pPr>
        <w:pStyle w:val="Prrafodelista"/>
        <w:rPr>
          <w:rFonts w:ascii="Arial" w:hAnsi="Arial"/>
          <w:b/>
          <w:sz w:val="20"/>
          <w:szCs w:val="20"/>
        </w:rPr>
      </w:pPr>
    </w:p>
    <w:p w:rsidR="00AA7CF7" w:rsidRPr="00AA7CF7" w:rsidRDefault="00AA7CF7" w:rsidP="00AA7CF7">
      <w:pPr>
        <w:pStyle w:val="Prrafodelista"/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 w:rsidRPr="00AA7CF7">
        <w:rPr>
          <w:rFonts w:ascii="Arial" w:hAnsi="Arial"/>
          <w:sz w:val="20"/>
          <w:szCs w:val="20"/>
        </w:rPr>
        <w:t>Sistema de Gestión integrado OHSAS 18.001 – ISO 14.001 y 9.001 – 2013 – Mutual de Seguridad</w:t>
      </w:r>
    </w:p>
    <w:p w:rsidR="00A11212" w:rsidRDefault="00A11212" w:rsidP="005D1D0D">
      <w:pPr>
        <w:ind w:left="2832" w:hanging="2832"/>
      </w:pPr>
    </w:p>
    <w:p w:rsidR="00AA7CF7" w:rsidRPr="00AA7CF7" w:rsidRDefault="00AA7CF7" w:rsidP="00AA7CF7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AA7CF7"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rotocolo de vigilancia para trabajadores expuestos a factores de riesgos de trastornos musculo esqueléticos de extremidades superiores relacionado con el trabajo – 2014 – Mutual de Seguridad</w:t>
      </w:r>
    </w:p>
    <w:p w:rsidR="00885343" w:rsidRPr="005D1D0D" w:rsidRDefault="00885343" w:rsidP="001B5611">
      <w:pPr>
        <w:rPr>
          <w:rFonts w:ascii="Arial" w:hAnsi="Arial"/>
          <w:b/>
          <w:sz w:val="22"/>
          <w:szCs w:val="20"/>
        </w:rPr>
      </w:pPr>
    </w:p>
    <w:p w:rsidR="005D1D0D" w:rsidRDefault="003A688D" w:rsidP="00957F74">
      <w:pPr>
        <w:rPr>
          <w:rFonts w:ascii="Arial" w:hAnsi="Arial"/>
          <w:b/>
          <w:color w:val="E36C0A"/>
          <w:szCs w:val="36"/>
        </w:rPr>
      </w:pPr>
      <w:r w:rsidRPr="005D1D0D">
        <w:rPr>
          <w:rFonts w:ascii="Arial" w:hAnsi="Arial"/>
          <w:b/>
          <w:color w:val="E36C0A"/>
          <w:szCs w:val="36"/>
        </w:rPr>
        <w:t>Programas manejados</w:t>
      </w:r>
      <w:r w:rsidR="005D1D0D">
        <w:rPr>
          <w:rFonts w:ascii="Arial" w:hAnsi="Arial"/>
          <w:b/>
          <w:color w:val="E36C0A"/>
          <w:szCs w:val="36"/>
        </w:rPr>
        <w:t>:</w:t>
      </w:r>
    </w:p>
    <w:p w:rsidR="005D1D0D" w:rsidRDefault="005D1D0D" w:rsidP="00957F74">
      <w:pPr>
        <w:rPr>
          <w:rFonts w:ascii="Arial" w:hAnsi="Arial"/>
          <w:b/>
          <w:color w:val="E36C0A"/>
          <w:szCs w:val="36"/>
        </w:rPr>
      </w:pPr>
    </w:p>
    <w:p w:rsidR="00957F74" w:rsidRPr="003003E2" w:rsidRDefault="003A688D" w:rsidP="00236D5E">
      <w:pPr>
        <w:pStyle w:val="Prrafodelista"/>
        <w:numPr>
          <w:ilvl w:val="0"/>
          <w:numId w:val="1"/>
        </w:numPr>
        <w:rPr>
          <w:rFonts w:ascii="Arial" w:hAnsi="Arial"/>
          <w:sz w:val="20"/>
          <w:szCs w:val="20"/>
          <w:lang w:val="en-US"/>
        </w:rPr>
      </w:pPr>
      <w:r w:rsidRPr="003003E2">
        <w:rPr>
          <w:rFonts w:ascii="Arial" w:hAnsi="Arial"/>
          <w:sz w:val="20"/>
          <w:szCs w:val="20"/>
          <w:lang w:val="en-US"/>
        </w:rPr>
        <w:t>Word, Ex</w:t>
      </w:r>
      <w:r w:rsidR="00957F74" w:rsidRPr="003003E2">
        <w:rPr>
          <w:rFonts w:ascii="Arial" w:hAnsi="Arial"/>
          <w:sz w:val="20"/>
          <w:szCs w:val="20"/>
          <w:lang w:val="en-US"/>
        </w:rPr>
        <w:t>cel</w:t>
      </w:r>
      <w:r w:rsidR="005D1D0D" w:rsidRPr="003003E2">
        <w:rPr>
          <w:rFonts w:ascii="Arial" w:hAnsi="Arial"/>
          <w:sz w:val="20"/>
          <w:szCs w:val="20"/>
          <w:lang w:val="en-US"/>
        </w:rPr>
        <w:t xml:space="preserve">, Power Point – </w:t>
      </w:r>
      <w:proofErr w:type="spellStart"/>
      <w:r w:rsidR="005D1D0D" w:rsidRPr="003003E2">
        <w:rPr>
          <w:rFonts w:ascii="Arial" w:hAnsi="Arial"/>
          <w:sz w:val="20"/>
          <w:szCs w:val="20"/>
          <w:lang w:val="en-US"/>
        </w:rPr>
        <w:t>Nivel</w:t>
      </w:r>
      <w:proofErr w:type="spellEnd"/>
      <w:r w:rsidR="005D1D0D" w:rsidRPr="003003E2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="005D1D0D" w:rsidRPr="003003E2">
        <w:rPr>
          <w:rFonts w:ascii="Arial" w:hAnsi="Arial"/>
          <w:sz w:val="20"/>
          <w:szCs w:val="20"/>
          <w:lang w:val="en-US"/>
        </w:rPr>
        <w:t>Usuario</w:t>
      </w:r>
      <w:proofErr w:type="spellEnd"/>
    </w:p>
    <w:p w:rsidR="00AA7CF7" w:rsidRPr="00CA3CF3" w:rsidRDefault="00AA7CF7" w:rsidP="001B5611">
      <w:pPr>
        <w:rPr>
          <w:rFonts w:ascii="Arial" w:hAnsi="Arial"/>
          <w:b/>
          <w:color w:val="E36C0A"/>
          <w:szCs w:val="36"/>
          <w:lang w:val="en-US"/>
        </w:rPr>
      </w:pPr>
    </w:p>
    <w:p w:rsidR="00236D5E" w:rsidRDefault="00236D5E" w:rsidP="005D1D0D">
      <w:pPr>
        <w:ind w:left="2832" w:hanging="2832"/>
        <w:rPr>
          <w:rFonts w:ascii="Arial" w:hAnsi="Arial"/>
          <w:b/>
          <w:color w:val="E36C0A"/>
          <w:szCs w:val="36"/>
        </w:rPr>
      </w:pPr>
      <w:r>
        <w:rPr>
          <w:rFonts w:ascii="Arial" w:hAnsi="Arial"/>
          <w:b/>
          <w:color w:val="E36C0A"/>
          <w:szCs w:val="36"/>
        </w:rPr>
        <w:t>Experiencia:</w:t>
      </w:r>
    </w:p>
    <w:p w:rsidR="00236D5E" w:rsidRDefault="00236D5E" w:rsidP="005D1D0D">
      <w:pPr>
        <w:ind w:left="2832" w:hanging="2832"/>
        <w:rPr>
          <w:rFonts w:ascii="Arial" w:hAnsi="Arial"/>
          <w:sz w:val="20"/>
          <w:szCs w:val="20"/>
        </w:rPr>
      </w:pPr>
    </w:p>
    <w:p w:rsidR="00236D5E" w:rsidRPr="00236D5E" w:rsidRDefault="00A11212" w:rsidP="00236D5E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</w:t>
      </w:r>
      <w:r w:rsidR="005D1D0D" w:rsidRPr="00236D5E">
        <w:rPr>
          <w:rFonts w:ascii="Arial" w:hAnsi="Arial"/>
          <w:sz w:val="20"/>
          <w:szCs w:val="20"/>
        </w:rPr>
        <w:t xml:space="preserve"> años de Experiencia como Ingeniero en Prevención de Riesgos </w:t>
      </w:r>
    </w:p>
    <w:p w:rsidR="00231CC0" w:rsidRPr="001B5611" w:rsidRDefault="00236D5E" w:rsidP="00957F74">
      <w:pPr>
        <w:pStyle w:val="Prrafodelista"/>
        <w:numPr>
          <w:ilvl w:val="0"/>
          <w:numId w:val="1"/>
        </w:num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Personal a Cargo: Técnicos en Prevención de Riesgos – Personal d</w:t>
      </w:r>
      <w:r w:rsidR="00A11212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 xml:space="preserve"> Aseo – Administración gestión documental en Prevención de Riesgos.</w:t>
      </w:r>
    </w:p>
    <w:p w:rsidR="00231CC0" w:rsidRPr="001B5611" w:rsidRDefault="00231CC0" w:rsidP="00957F74">
      <w:pPr>
        <w:rPr>
          <w:rFonts w:ascii="Arial" w:hAnsi="Arial"/>
          <w:b/>
          <w:color w:val="E36C0A"/>
          <w:sz w:val="32"/>
          <w:szCs w:val="36"/>
        </w:rPr>
      </w:pPr>
      <w:r w:rsidRPr="001B5611">
        <w:rPr>
          <w:rFonts w:ascii="Arial" w:hAnsi="Arial"/>
          <w:b/>
          <w:color w:val="E36C0A"/>
          <w:sz w:val="32"/>
          <w:szCs w:val="36"/>
        </w:rPr>
        <w:lastRenderedPageBreak/>
        <w:t>IDIOMAS</w:t>
      </w:r>
    </w:p>
    <w:p w:rsidR="00CE72B8" w:rsidRPr="005D1D0D" w:rsidRDefault="00CE72B8" w:rsidP="00957F74">
      <w:pPr>
        <w:rPr>
          <w:rFonts w:ascii="Arial" w:hAnsi="Arial"/>
          <w:b/>
          <w:color w:val="E36C0A"/>
          <w:sz w:val="22"/>
          <w:szCs w:val="36"/>
        </w:rPr>
      </w:pPr>
    </w:p>
    <w:p w:rsidR="00231CC0" w:rsidRDefault="005D1D0D" w:rsidP="00957F74">
      <w:pPr>
        <w:rPr>
          <w:rFonts w:ascii="Arial" w:hAnsi="Arial"/>
        </w:rPr>
      </w:pPr>
      <w:r>
        <w:rPr>
          <w:rFonts w:ascii="Arial" w:hAnsi="Arial"/>
          <w:b/>
        </w:rPr>
        <w:t>Inglés</w:t>
      </w:r>
      <w:r w:rsidR="00231CC0">
        <w:rPr>
          <w:rFonts w:ascii="Arial" w:hAnsi="Arial"/>
          <w:b/>
        </w:rPr>
        <w:t>:</w:t>
      </w:r>
      <w:r w:rsidR="00D969AB">
        <w:rPr>
          <w:rFonts w:ascii="Arial" w:hAnsi="Arial"/>
          <w:b/>
        </w:rPr>
        <w:t xml:space="preserve"> </w:t>
      </w:r>
      <w:r>
        <w:rPr>
          <w:rFonts w:ascii="Arial" w:hAnsi="Arial"/>
        </w:rPr>
        <w:t>Nivel Intermedio</w:t>
      </w:r>
      <w:r w:rsidR="00A11212">
        <w:rPr>
          <w:rFonts w:ascii="Arial" w:hAnsi="Arial"/>
        </w:rPr>
        <w:t xml:space="preserve"> (Escrito – Hablado)</w:t>
      </w:r>
    </w:p>
    <w:p w:rsidR="00A11212" w:rsidRDefault="00A11212" w:rsidP="00957F74">
      <w:pPr>
        <w:rPr>
          <w:rFonts w:ascii="Arial" w:hAnsi="Arial"/>
        </w:rPr>
      </w:pPr>
    </w:p>
    <w:p w:rsidR="00A11212" w:rsidRDefault="00A11212" w:rsidP="00957F74">
      <w:pPr>
        <w:rPr>
          <w:rFonts w:ascii="Arial" w:hAnsi="Arial"/>
          <w:b/>
        </w:rPr>
      </w:pPr>
    </w:p>
    <w:p w:rsidR="00A11212" w:rsidRPr="001B5611" w:rsidRDefault="00A11212" w:rsidP="00A11212">
      <w:pPr>
        <w:rPr>
          <w:rFonts w:ascii="Arial" w:hAnsi="Arial"/>
          <w:b/>
          <w:color w:val="E36C0A"/>
          <w:sz w:val="32"/>
          <w:szCs w:val="36"/>
        </w:rPr>
      </w:pPr>
      <w:r w:rsidRPr="001B5611">
        <w:rPr>
          <w:rFonts w:ascii="Arial" w:hAnsi="Arial"/>
          <w:b/>
          <w:color w:val="E36C0A"/>
          <w:sz w:val="32"/>
          <w:szCs w:val="36"/>
        </w:rPr>
        <w:t>MANEJO PROFESIONAL</w:t>
      </w:r>
    </w:p>
    <w:p w:rsidR="00A11212" w:rsidRDefault="00A11212" w:rsidP="00A11212">
      <w:pPr>
        <w:rPr>
          <w:rFonts w:ascii="Arial" w:hAnsi="Arial"/>
          <w:b/>
          <w:color w:val="E36C0A"/>
          <w:sz w:val="36"/>
          <w:szCs w:val="36"/>
        </w:rPr>
      </w:pPr>
    </w:p>
    <w:p w:rsidR="00A11212" w:rsidRPr="00A11212" w:rsidRDefault="00A11212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11212">
        <w:rPr>
          <w:rFonts w:ascii="Arial" w:hAnsi="Arial"/>
          <w:sz w:val="20"/>
          <w:szCs w:val="20"/>
        </w:rPr>
        <w:t>Elaboración, implementación y actualización inventario de riesgos críticos</w:t>
      </w:r>
      <w:r w:rsidR="00AA7CF7">
        <w:rPr>
          <w:rFonts w:ascii="Arial" w:hAnsi="Arial"/>
          <w:sz w:val="20"/>
          <w:szCs w:val="20"/>
        </w:rPr>
        <w:t xml:space="preserve"> – Matrices </w:t>
      </w:r>
      <w:r w:rsidR="001B5611">
        <w:rPr>
          <w:rFonts w:ascii="Arial" w:hAnsi="Arial"/>
          <w:sz w:val="20"/>
          <w:szCs w:val="20"/>
        </w:rPr>
        <w:t>de Riesgos</w:t>
      </w:r>
    </w:p>
    <w:p w:rsidR="00A11212" w:rsidRPr="00A11212" w:rsidRDefault="00A11212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11212">
        <w:rPr>
          <w:rFonts w:ascii="Arial" w:hAnsi="Arial"/>
          <w:sz w:val="20"/>
          <w:szCs w:val="20"/>
        </w:rPr>
        <w:t>Elaboración e implementación de procedimientos</w:t>
      </w:r>
      <w:r w:rsidR="00AA7CF7">
        <w:rPr>
          <w:rFonts w:ascii="Arial" w:hAnsi="Arial"/>
          <w:sz w:val="20"/>
          <w:szCs w:val="20"/>
        </w:rPr>
        <w:t xml:space="preserve"> - Instructivos</w:t>
      </w:r>
      <w:r w:rsidRPr="00A11212">
        <w:rPr>
          <w:rFonts w:ascii="Arial" w:hAnsi="Arial"/>
          <w:sz w:val="20"/>
          <w:szCs w:val="20"/>
        </w:rPr>
        <w:t xml:space="preserve"> de trabajo seguro</w:t>
      </w:r>
    </w:p>
    <w:p w:rsidR="00A11212" w:rsidRPr="00A11212" w:rsidRDefault="00A11212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11212">
        <w:rPr>
          <w:rFonts w:ascii="Arial" w:hAnsi="Arial"/>
          <w:sz w:val="20"/>
          <w:szCs w:val="20"/>
        </w:rPr>
        <w:t xml:space="preserve">Elaboración </w:t>
      </w:r>
      <w:r w:rsidR="00AA7CF7">
        <w:rPr>
          <w:rFonts w:ascii="Arial" w:hAnsi="Arial"/>
          <w:sz w:val="20"/>
          <w:szCs w:val="20"/>
        </w:rPr>
        <w:t>y manejo de control estadístico de la organización</w:t>
      </w:r>
    </w:p>
    <w:p w:rsidR="00A11212" w:rsidRPr="00A11212" w:rsidRDefault="00A11212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11212">
        <w:rPr>
          <w:rFonts w:ascii="Arial" w:hAnsi="Arial"/>
          <w:sz w:val="20"/>
          <w:szCs w:val="20"/>
        </w:rPr>
        <w:t>Implementación y seguimiento de pr</w:t>
      </w:r>
      <w:r w:rsidR="001B5611">
        <w:rPr>
          <w:rFonts w:ascii="Arial" w:hAnsi="Arial"/>
          <w:sz w:val="20"/>
          <w:szCs w:val="20"/>
        </w:rPr>
        <w:t>ograma de prevención de riesgos</w:t>
      </w:r>
    </w:p>
    <w:p w:rsidR="00A11212" w:rsidRPr="00A11212" w:rsidRDefault="00A11212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11212">
        <w:rPr>
          <w:rFonts w:ascii="Arial" w:hAnsi="Arial"/>
          <w:sz w:val="20"/>
          <w:szCs w:val="20"/>
        </w:rPr>
        <w:t xml:space="preserve">Programas Personalizados </w:t>
      </w:r>
      <w:r w:rsidR="00AA7CF7">
        <w:rPr>
          <w:rFonts w:ascii="Arial" w:hAnsi="Arial"/>
          <w:sz w:val="20"/>
          <w:szCs w:val="20"/>
        </w:rPr>
        <w:t>a líneas de mando</w:t>
      </w:r>
    </w:p>
    <w:p w:rsidR="00A11212" w:rsidRPr="00A11212" w:rsidRDefault="00A11212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11212">
        <w:rPr>
          <w:rFonts w:ascii="Arial" w:hAnsi="Arial"/>
          <w:sz w:val="20"/>
          <w:szCs w:val="20"/>
        </w:rPr>
        <w:t xml:space="preserve">Capacitación, preparación de informes de gestión </w:t>
      </w:r>
      <w:r w:rsidR="00AA7CF7">
        <w:rPr>
          <w:rFonts w:ascii="Arial" w:hAnsi="Arial"/>
          <w:sz w:val="20"/>
          <w:szCs w:val="20"/>
        </w:rPr>
        <w:t>y asesorías a la línea de mando</w:t>
      </w:r>
    </w:p>
    <w:p w:rsidR="00A11212" w:rsidRDefault="00A11212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11212">
        <w:rPr>
          <w:rFonts w:ascii="Arial" w:hAnsi="Arial"/>
          <w:sz w:val="20"/>
          <w:szCs w:val="20"/>
        </w:rPr>
        <w:t xml:space="preserve">Manejo y Aplicación de Ley de Subcontratación </w:t>
      </w:r>
    </w:p>
    <w:p w:rsidR="00AA7CF7" w:rsidRDefault="00AA7CF7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Implementación de programas de vigilancia, estipulado por el Gobierno de Chile</w:t>
      </w:r>
    </w:p>
    <w:p w:rsidR="00AA7CF7" w:rsidRDefault="00AA7CF7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Manejo y control de Residuos</w:t>
      </w:r>
    </w:p>
    <w:p w:rsidR="00AA7CF7" w:rsidRDefault="00AA7CF7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Implementación de programa PEC – Mutual de Seguridad.</w:t>
      </w:r>
    </w:p>
    <w:p w:rsidR="00AA7CF7" w:rsidRDefault="00AA7CF7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Visitas en </w:t>
      </w:r>
      <w:r w:rsidR="001B5611">
        <w:rPr>
          <w:rFonts w:ascii="Arial" w:hAnsi="Arial"/>
          <w:sz w:val="20"/>
          <w:szCs w:val="20"/>
        </w:rPr>
        <w:t>Obras de Edificación en Altura como auditor en prevención de riesgos</w:t>
      </w:r>
    </w:p>
    <w:p w:rsidR="001B5611" w:rsidRPr="00A11212" w:rsidRDefault="001B5611" w:rsidP="00A11212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Asesor en Comités Paritario de Higiene y Seguridad</w:t>
      </w:r>
    </w:p>
    <w:p w:rsidR="00A11212" w:rsidRDefault="00A11212" w:rsidP="00A11212">
      <w:pPr>
        <w:rPr>
          <w:rFonts w:ascii="Arial" w:hAnsi="Arial"/>
          <w:b/>
          <w:color w:val="E36C0A"/>
          <w:sz w:val="36"/>
          <w:szCs w:val="36"/>
        </w:rPr>
      </w:pPr>
    </w:p>
    <w:p w:rsidR="00957F74" w:rsidRPr="001B5611" w:rsidRDefault="00957F74" w:rsidP="00957F74">
      <w:pPr>
        <w:rPr>
          <w:rFonts w:ascii="Arial" w:hAnsi="Arial"/>
          <w:b/>
          <w:color w:val="E36C0A"/>
          <w:sz w:val="32"/>
          <w:szCs w:val="36"/>
        </w:rPr>
      </w:pPr>
      <w:r w:rsidRPr="001B5611">
        <w:rPr>
          <w:rFonts w:ascii="Arial" w:hAnsi="Arial"/>
          <w:b/>
          <w:color w:val="E36C0A"/>
          <w:sz w:val="32"/>
          <w:szCs w:val="36"/>
        </w:rPr>
        <w:t>EXPERIENCIA LABORAL</w:t>
      </w:r>
    </w:p>
    <w:p w:rsidR="00236D5E" w:rsidRDefault="00236D5E" w:rsidP="00957F74">
      <w:pPr>
        <w:rPr>
          <w:rFonts w:ascii="Arial" w:hAnsi="Arial"/>
          <w:b/>
          <w:color w:val="E36C0A"/>
          <w:sz w:val="36"/>
          <w:szCs w:val="36"/>
        </w:rPr>
      </w:pPr>
    </w:p>
    <w:tbl>
      <w:tblPr>
        <w:tblW w:w="8512" w:type="dxa"/>
        <w:tblLayout w:type="fixed"/>
        <w:tblLook w:val="01E0"/>
      </w:tblPr>
      <w:tblGrid>
        <w:gridCol w:w="2943"/>
        <w:gridCol w:w="5569"/>
      </w:tblGrid>
      <w:tr w:rsidR="00236D5E" w:rsidTr="00FD473E">
        <w:tc>
          <w:tcPr>
            <w:tcW w:w="2943" w:type="dxa"/>
          </w:tcPr>
          <w:p w:rsidR="00662CDE" w:rsidRDefault="00662CDE" w:rsidP="00236D5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Año</w:t>
            </w:r>
          </w:p>
          <w:p w:rsidR="00236D5E" w:rsidRDefault="00236D5E" w:rsidP="00236D5E">
            <w:pPr>
              <w:rPr>
                <w:rFonts w:ascii="Arial" w:hAnsi="Arial"/>
                <w:b/>
                <w:sz w:val="20"/>
                <w:szCs w:val="20"/>
              </w:rPr>
            </w:pPr>
            <w:r w:rsidRPr="00236D5E">
              <w:rPr>
                <w:rFonts w:ascii="Arial" w:hAnsi="Arial"/>
                <w:b/>
                <w:sz w:val="20"/>
                <w:szCs w:val="20"/>
              </w:rPr>
              <w:t>Subcontrato de Mantención Mecánica en BESALCO Maquinaria</w:t>
            </w:r>
            <w:r w:rsidR="00A11212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Santiago</w:t>
            </w:r>
          </w:p>
          <w:p w:rsidR="00236D5E" w:rsidRDefault="00236D5E" w:rsidP="00236D5E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236D5E" w:rsidRPr="00236D5E" w:rsidRDefault="00236D5E" w:rsidP="00236D5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69" w:type="dxa"/>
          </w:tcPr>
          <w:p w:rsidR="00662CDE" w:rsidRDefault="00662CDE" w:rsidP="00236D5E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2009 - 2010</w:t>
            </w:r>
          </w:p>
          <w:p w:rsidR="00236D5E" w:rsidRDefault="00236D5E" w:rsidP="00236D5E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36D5E">
              <w:rPr>
                <w:rFonts w:ascii="Arial" w:hAnsi="Arial"/>
                <w:sz w:val="20"/>
                <w:szCs w:val="20"/>
              </w:rPr>
              <w:t xml:space="preserve">Desempeño </w:t>
            </w:r>
            <w:r>
              <w:rPr>
                <w:rFonts w:ascii="Arial" w:hAnsi="Arial"/>
                <w:sz w:val="20"/>
                <w:szCs w:val="20"/>
              </w:rPr>
              <w:t>como Asesor</w:t>
            </w:r>
            <w:r w:rsidRPr="00236D5E">
              <w:rPr>
                <w:rFonts w:ascii="Arial" w:hAnsi="Arial"/>
                <w:sz w:val="20"/>
                <w:szCs w:val="20"/>
              </w:rPr>
              <w:t xml:space="preserve"> Profesional en Prevención de Riesgos, </w:t>
            </w:r>
            <w:r>
              <w:rPr>
                <w:rFonts w:ascii="Arial" w:hAnsi="Arial"/>
                <w:sz w:val="20"/>
                <w:szCs w:val="20"/>
              </w:rPr>
              <w:t>en las áreas de</w:t>
            </w:r>
            <w:r w:rsidRPr="00236D5E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mecánica, </w:t>
            </w:r>
            <w:r w:rsidRPr="00236D5E">
              <w:rPr>
                <w:rFonts w:ascii="Arial" w:hAnsi="Arial"/>
                <w:sz w:val="20"/>
                <w:szCs w:val="20"/>
              </w:rPr>
              <w:t>soldadura, electricidad y pintura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:rsidR="00FD473E" w:rsidRPr="00236D5E" w:rsidRDefault="00FD473E" w:rsidP="00A11212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36D5E" w:rsidTr="00FD473E">
        <w:trPr>
          <w:trHeight w:val="583"/>
        </w:trPr>
        <w:tc>
          <w:tcPr>
            <w:tcW w:w="2943" w:type="dxa"/>
          </w:tcPr>
          <w:p w:rsidR="00662CDE" w:rsidRDefault="00662CDE" w:rsidP="00236D5E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Año </w:t>
            </w:r>
          </w:p>
          <w:p w:rsidR="00236D5E" w:rsidRDefault="00236D5E" w:rsidP="00236D5E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  <w:r w:rsidRPr="00236D5E">
              <w:rPr>
                <w:rFonts w:ascii="Arial" w:hAnsi="Arial"/>
                <w:b/>
                <w:sz w:val="20"/>
                <w:szCs w:val="20"/>
              </w:rPr>
              <w:t>Transportes Romaní</w:t>
            </w:r>
          </w:p>
          <w:p w:rsidR="00236D5E" w:rsidRDefault="00236D5E" w:rsidP="00236D5E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Santiago </w:t>
            </w:r>
            <w:r w:rsidR="009D1EFB">
              <w:rPr>
                <w:rFonts w:ascii="Arial" w:hAnsi="Arial"/>
                <w:b/>
                <w:sz w:val="20"/>
                <w:szCs w:val="20"/>
              </w:rPr>
              <w:t>–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Coquimbo</w:t>
            </w:r>
          </w:p>
          <w:p w:rsidR="009D1EFB" w:rsidRDefault="009D1EFB" w:rsidP="00236D5E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9D1EFB" w:rsidRDefault="009D1EFB" w:rsidP="00236D5E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9D1EFB" w:rsidRPr="00236D5E" w:rsidRDefault="009D1EFB" w:rsidP="00236D5E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569" w:type="dxa"/>
          </w:tcPr>
          <w:p w:rsidR="00662CDE" w:rsidRDefault="00662CDE" w:rsidP="00236D5E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2010</w:t>
            </w:r>
          </w:p>
          <w:p w:rsidR="00236D5E" w:rsidRDefault="00236D5E" w:rsidP="00236D5E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36D5E">
              <w:rPr>
                <w:rFonts w:ascii="Arial" w:hAnsi="Arial"/>
                <w:sz w:val="20"/>
                <w:szCs w:val="20"/>
              </w:rPr>
              <w:t>Desempeño como Experto Profesional en Prevención de Riesgos.</w:t>
            </w:r>
            <w:r>
              <w:rPr>
                <w:rFonts w:ascii="Arial" w:hAnsi="Arial"/>
                <w:sz w:val="20"/>
                <w:szCs w:val="20"/>
              </w:rPr>
              <w:t xml:space="preserve"> Áreas de Transporte, Administración y Mantención Mecánica.</w:t>
            </w:r>
          </w:p>
          <w:p w:rsidR="00FD473E" w:rsidRPr="00236D5E" w:rsidRDefault="00FD473E" w:rsidP="00A11212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36D5E" w:rsidTr="00FD473E">
        <w:tc>
          <w:tcPr>
            <w:tcW w:w="2943" w:type="dxa"/>
          </w:tcPr>
          <w:p w:rsidR="00662CDE" w:rsidRDefault="00662CDE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Año</w:t>
            </w:r>
          </w:p>
          <w:p w:rsidR="00236D5E" w:rsidRPr="009D1EFB" w:rsidRDefault="00236D5E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D1EFB">
              <w:rPr>
                <w:rFonts w:ascii="Arial" w:hAnsi="Arial"/>
                <w:b/>
                <w:sz w:val="20"/>
                <w:szCs w:val="20"/>
              </w:rPr>
              <w:t>Constructora DLP</w:t>
            </w:r>
          </w:p>
          <w:p w:rsidR="009D1EFB" w:rsidRDefault="009D1EFB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D1EFB">
              <w:rPr>
                <w:rFonts w:ascii="Arial" w:hAnsi="Arial"/>
                <w:b/>
                <w:sz w:val="20"/>
                <w:szCs w:val="20"/>
              </w:rPr>
              <w:t>Santiago</w:t>
            </w:r>
          </w:p>
          <w:p w:rsidR="00FD473E" w:rsidRDefault="00FD473E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FD473E" w:rsidRDefault="00FD473E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FD473E" w:rsidRDefault="00FD473E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FD473E" w:rsidRDefault="00FD473E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FD473E" w:rsidRDefault="00FD473E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FD473E" w:rsidRDefault="00FD473E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FD473E" w:rsidRDefault="00FD473E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FD473E" w:rsidRDefault="00FD473E" w:rsidP="009D1EFB">
            <w:pPr>
              <w:tabs>
                <w:tab w:val="left" w:pos="1125"/>
              </w:tabs>
              <w:rPr>
                <w:rFonts w:ascii="Arial" w:hAnsi="Arial"/>
                <w:b/>
                <w:sz w:val="20"/>
                <w:szCs w:val="20"/>
              </w:rPr>
            </w:pPr>
          </w:p>
          <w:p w:rsidR="00FD473E" w:rsidRPr="00236D5E" w:rsidRDefault="00FD473E" w:rsidP="001B5611">
            <w:pPr>
              <w:tabs>
                <w:tab w:val="left" w:pos="1125"/>
              </w:tabs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69" w:type="dxa"/>
          </w:tcPr>
          <w:p w:rsidR="00662CDE" w:rsidRDefault="00A11212" w:rsidP="00FD473E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2011 a Agosto 2014</w:t>
            </w:r>
            <w:r w:rsidR="00662CDE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36D5E" w:rsidRDefault="00236D5E" w:rsidP="00FD473E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36D5E">
              <w:rPr>
                <w:rFonts w:ascii="Arial" w:hAnsi="Arial"/>
                <w:sz w:val="20"/>
                <w:szCs w:val="20"/>
              </w:rPr>
              <w:t xml:space="preserve">Desempeño como Experto Profesional en Prevención de Riesgos, en </w:t>
            </w:r>
            <w:r w:rsidR="009D1EFB">
              <w:rPr>
                <w:rFonts w:ascii="Arial" w:hAnsi="Arial"/>
                <w:sz w:val="20"/>
                <w:szCs w:val="20"/>
              </w:rPr>
              <w:t>Edificación en Altura</w:t>
            </w:r>
          </w:p>
          <w:p w:rsidR="009D1EFB" w:rsidRDefault="009D1EFB" w:rsidP="00FD473E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11212">
              <w:rPr>
                <w:rFonts w:ascii="Arial" w:hAnsi="Arial"/>
                <w:sz w:val="20"/>
                <w:szCs w:val="20"/>
                <w:u w:val="single"/>
              </w:rPr>
              <w:t xml:space="preserve">1º Obra en Lo </w:t>
            </w:r>
            <w:proofErr w:type="spellStart"/>
            <w:r w:rsidRPr="00A11212">
              <w:rPr>
                <w:rFonts w:ascii="Arial" w:hAnsi="Arial"/>
                <w:sz w:val="20"/>
                <w:szCs w:val="20"/>
                <w:u w:val="single"/>
              </w:rPr>
              <w:t>Fontecilla</w:t>
            </w:r>
            <w:proofErr w:type="spellEnd"/>
            <w:r w:rsidRPr="00A11212">
              <w:rPr>
                <w:rFonts w:ascii="Arial" w:hAnsi="Arial"/>
                <w:sz w:val="20"/>
                <w:szCs w:val="20"/>
                <w:u w:val="single"/>
              </w:rPr>
              <w:t xml:space="preserve"> Las Condes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:rsidR="00CA3CF3" w:rsidRDefault="00CA3CF3" w:rsidP="00CA3CF3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Metros cuadrados Construidos: 33.930 M2.</w:t>
            </w:r>
          </w:p>
          <w:p w:rsidR="009D1EFB" w:rsidRDefault="009D1EFB" w:rsidP="00FD473E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 dos torres de 10 pisos y 4 subterráneos cada una.</w:t>
            </w:r>
          </w:p>
          <w:p w:rsidR="009D1EFB" w:rsidRDefault="009D1EFB" w:rsidP="00FD473E">
            <w:pPr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 w:rsidRPr="00A11212">
              <w:rPr>
                <w:rFonts w:ascii="Arial" w:hAnsi="Arial"/>
                <w:sz w:val="20"/>
                <w:szCs w:val="20"/>
                <w:u w:val="single"/>
              </w:rPr>
              <w:t>2º Obra en</w:t>
            </w:r>
            <w:r w:rsidR="00FD473E" w:rsidRPr="00A11212">
              <w:rPr>
                <w:rFonts w:ascii="Arial" w:hAnsi="Arial"/>
                <w:sz w:val="20"/>
                <w:szCs w:val="20"/>
                <w:u w:val="single"/>
              </w:rPr>
              <w:t xml:space="preserve"> Cerro El Plomo </w:t>
            </w:r>
            <w:r w:rsidR="00CA3CF3">
              <w:rPr>
                <w:rFonts w:ascii="Arial" w:hAnsi="Arial"/>
                <w:sz w:val="20"/>
                <w:szCs w:val="20"/>
                <w:u w:val="single"/>
              </w:rPr>
              <w:t xml:space="preserve"> Las Condes.</w:t>
            </w:r>
          </w:p>
          <w:p w:rsidR="00CA3CF3" w:rsidRDefault="00CA3CF3" w:rsidP="00CA3CF3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Metros cuadros Construidos: 48.835 M2.</w:t>
            </w:r>
          </w:p>
          <w:p w:rsidR="009D1EFB" w:rsidRDefault="00CA3CF3" w:rsidP="00FD473E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 dos torres de 17 pisos y 4</w:t>
            </w:r>
            <w:r w:rsidR="00FD473E">
              <w:rPr>
                <w:rFonts w:ascii="Arial" w:hAnsi="Arial"/>
                <w:sz w:val="20"/>
                <w:szCs w:val="20"/>
              </w:rPr>
              <w:t xml:space="preserve"> subterráneos cada una.</w:t>
            </w:r>
          </w:p>
          <w:p w:rsidR="009D1EFB" w:rsidRPr="00662CDE" w:rsidRDefault="009D1EFB" w:rsidP="00FD473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25226" w:rsidRPr="001B5611" w:rsidRDefault="001B5611" w:rsidP="001B5611">
      <w:pPr>
        <w:jc w:val="right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1B5611">
        <w:rPr>
          <w:rFonts w:ascii="Arial" w:hAnsi="Arial"/>
          <w:sz w:val="20"/>
          <w:szCs w:val="20"/>
          <w:u w:val="single"/>
        </w:rPr>
        <w:t xml:space="preserve">Carlos Cárdenas </w:t>
      </w:r>
      <w:proofErr w:type="spellStart"/>
      <w:r w:rsidRPr="001B5611">
        <w:rPr>
          <w:rFonts w:ascii="Arial" w:hAnsi="Arial"/>
          <w:sz w:val="20"/>
          <w:szCs w:val="20"/>
          <w:u w:val="single"/>
        </w:rPr>
        <w:t>Ñancucheo</w:t>
      </w:r>
      <w:proofErr w:type="spellEnd"/>
    </w:p>
    <w:p w:rsidR="001B5611" w:rsidRPr="00A11212" w:rsidRDefault="001B5611" w:rsidP="001B5611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Disponibilidad Inmediata</w:t>
      </w:r>
    </w:p>
    <w:sectPr w:rsidR="001B5611" w:rsidRPr="00A11212" w:rsidSect="00F15C60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489" w:rsidRDefault="00B00489" w:rsidP="00BB67EF">
      <w:r>
        <w:separator/>
      </w:r>
    </w:p>
  </w:endnote>
  <w:endnote w:type="continuationSeparator" w:id="0">
    <w:p w:rsidR="00B00489" w:rsidRDefault="00B00489" w:rsidP="00BB6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489" w:rsidRDefault="00B00489" w:rsidP="00BB67EF">
      <w:r>
        <w:separator/>
      </w:r>
    </w:p>
  </w:footnote>
  <w:footnote w:type="continuationSeparator" w:id="0">
    <w:p w:rsidR="00B00489" w:rsidRDefault="00B00489" w:rsidP="00BB6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E4" w:rsidRDefault="00B60DE4" w:rsidP="00B60DE4">
    <w:pPr>
      <w:pStyle w:val="Encabezado"/>
      <w:ind w:left="212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928"/>
    <w:multiLevelType w:val="hybridMultilevel"/>
    <w:tmpl w:val="95A2EA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73D96"/>
    <w:multiLevelType w:val="hybridMultilevel"/>
    <w:tmpl w:val="2EF28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C21A1"/>
    <w:multiLevelType w:val="hybridMultilevel"/>
    <w:tmpl w:val="3B7ED9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85DAA"/>
    <w:multiLevelType w:val="hybridMultilevel"/>
    <w:tmpl w:val="136EA9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5122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5767"/>
    <w:rsid w:val="00010A81"/>
    <w:rsid w:val="0008242A"/>
    <w:rsid w:val="000A5767"/>
    <w:rsid w:val="000A6FC0"/>
    <w:rsid w:val="000D5DC2"/>
    <w:rsid w:val="001438C5"/>
    <w:rsid w:val="001603C0"/>
    <w:rsid w:val="00177419"/>
    <w:rsid w:val="00181920"/>
    <w:rsid w:val="00185A68"/>
    <w:rsid w:val="001B5611"/>
    <w:rsid w:val="001C0106"/>
    <w:rsid w:val="00231CC0"/>
    <w:rsid w:val="00236D5E"/>
    <w:rsid w:val="00292544"/>
    <w:rsid w:val="0029312E"/>
    <w:rsid w:val="002B21EF"/>
    <w:rsid w:val="003003E2"/>
    <w:rsid w:val="0033798E"/>
    <w:rsid w:val="003542B5"/>
    <w:rsid w:val="0038516B"/>
    <w:rsid w:val="0038591B"/>
    <w:rsid w:val="00387F05"/>
    <w:rsid w:val="00393AFC"/>
    <w:rsid w:val="003A688D"/>
    <w:rsid w:val="003B3868"/>
    <w:rsid w:val="003D3C80"/>
    <w:rsid w:val="003F34CA"/>
    <w:rsid w:val="00430C49"/>
    <w:rsid w:val="00443A61"/>
    <w:rsid w:val="004B4D70"/>
    <w:rsid w:val="005001A0"/>
    <w:rsid w:val="00520745"/>
    <w:rsid w:val="0052458E"/>
    <w:rsid w:val="005457EF"/>
    <w:rsid w:val="005D1D0D"/>
    <w:rsid w:val="00635439"/>
    <w:rsid w:val="00646852"/>
    <w:rsid w:val="00662CDE"/>
    <w:rsid w:val="00676BE5"/>
    <w:rsid w:val="006C32AA"/>
    <w:rsid w:val="006D256A"/>
    <w:rsid w:val="006E1415"/>
    <w:rsid w:val="00725226"/>
    <w:rsid w:val="007306BF"/>
    <w:rsid w:val="00771611"/>
    <w:rsid w:val="007746B7"/>
    <w:rsid w:val="00786A87"/>
    <w:rsid w:val="007E7054"/>
    <w:rsid w:val="007F2D9F"/>
    <w:rsid w:val="00807B92"/>
    <w:rsid w:val="00820814"/>
    <w:rsid w:val="00861E69"/>
    <w:rsid w:val="0088497E"/>
    <w:rsid w:val="00885343"/>
    <w:rsid w:val="008A5FF7"/>
    <w:rsid w:val="008D3FF0"/>
    <w:rsid w:val="00926E9F"/>
    <w:rsid w:val="00957F74"/>
    <w:rsid w:val="00975E14"/>
    <w:rsid w:val="00980CD9"/>
    <w:rsid w:val="009B26A0"/>
    <w:rsid w:val="009D1EFB"/>
    <w:rsid w:val="009D3D04"/>
    <w:rsid w:val="00A11212"/>
    <w:rsid w:val="00A33D5F"/>
    <w:rsid w:val="00A92FCD"/>
    <w:rsid w:val="00AA5C56"/>
    <w:rsid w:val="00AA7CF7"/>
    <w:rsid w:val="00AE5A72"/>
    <w:rsid w:val="00AF5E79"/>
    <w:rsid w:val="00B00489"/>
    <w:rsid w:val="00B10257"/>
    <w:rsid w:val="00B17AD6"/>
    <w:rsid w:val="00B60DE4"/>
    <w:rsid w:val="00BB67EF"/>
    <w:rsid w:val="00BC3896"/>
    <w:rsid w:val="00BC7BF9"/>
    <w:rsid w:val="00BE151F"/>
    <w:rsid w:val="00BE2524"/>
    <w:rsid w:val="00BE61D6"/>
    <w:rsid w:val="00C003A5"/>
    <w:rsid w:val="00C93037"/>
    <w:rsid w:val="00CA3CF3"/>
    <w:rsid w:val="00CB3894"/>
    <w:rsid w:val="00CD0AE4"/>
    <w:rsid w:val="00CE72B8"/>
    <w:rsid w:val="00D20875"/>
    <w:rsid w:val="00D35B2A"/>
    <w:rsid w:val="00D61623"/>
    <w:rsid w:val="00D74353"/>
    <w:rsid w:val="00D969AB"/>
    <w:rsid w:val="00DC2E46"/>
    <w:rsid w:val="00DE329B"/>
    <w:rsid w:val="00DF3FD4"/>
    <w:rsid w:val="00EE7F49"/>
    <w:rsid w:val="00EF4291"/>
    <w:rsid w:val="00F07F70"/>
    <w:rsid w:val="00F15C60"/>
    <w:rsid w:val="00F475C1"/>
    <w:rsid w:val="00F62236"/>
    <w:rsid w:val="00F62CE2"/>
    <w:rsid w:val="00FA15C8"/>
    <w:rsid w:val="00FB714B"/>
    <w:rsid w:val="00FC5E48"/>
    <w:rsid w:val="00FC6A86"/>
    <w:rsid w:val="00FD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o:colormru v:ext="edit" colors="purple,#c344bd,#5da4f1,#ff86ff,#ffc6ff,#97009a,#400442,#ffdef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48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236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7F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BB67EF"/>
    <w:rPr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BB67EF"/>
    <w:rPr>
      <w:sz w:val="24"/>
      <w:szCs w:val="24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  <w:style w:type="paragraph" w:styleId="ListParagraph">
    <w:name w:val="List Paragraph"/>
    <w:basedOn w:val="Normal"/>
    <w:uiPriority w:val="34"/>
    <w:qFormat/>
    <w:rsid w:val="00236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denas8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5A1B29-B5CF-4ED3-850E-ED3020C1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Links>
    <vt:vector size="6" baseType="variant">
      <vt:variant>
        <vt:i4>49</vt:i4>
      </vt:variant>
      <vt:variant>
        <vt:i4>5208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CLAUDIA</cp:lastModifiedBy>
  <cp:revision>3</cp:revision>
  <cp:lastPrinted>2014-09-25T19:48:00Z</cp:lastPrinted>
  <dcterms:created xsi:type="dcterms:W3CDTF">2014-10-06T12:55:00Z</dcterms:created>
  <dcterms:modified xsi:type="dcterms:W3CDTF">2014-10-13T18:58:00Z</dcterms:modified>
</cp:coreProperties>
</file>